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F97D1" w14:textId="77777777" w:rsidR="00BE4556" w:rsidRPr="00181D3F" w:rsidRDefault="008E4FA0" w:rsidP="00181D3F">
      <w:pPr>
        <w:jc w:val="center"/>
        <w:rPr>
          <w:b/>
        </w:rPr>
      </w:pPr>
      <w:r w:rsidRPr="00181D3F">
        <w:rPr>
          <w:b/>
        </w:rPr>
        <w:t>Calendário de Feriados e Pontos Facultativos 2015</w:t>
      </w:r>
    </w:p>
    <w:p w14:paraId="4B903405" w14:textId="77777777" w:rsidR="008E4FA0" w:rsidRDefault="008E4FA0"/>
    <w:p w14:paraId="762890D6" w14:textId="0AAB15ED" w:rsidR="008E4FA0" w:rsidRDefault="00181D3F">
      <w:r>
        <w:br/>
      </w:r>
      <w:r w:rsidR="008E4FA0" w:rsidRPr="00181D3F">
        <w:rPr>
          <w:b/>
        </w:rPr>
        <w:t>Janeiro</w:t>
      </w:r>
      <w:r w:rsidR="008E4FA0">
        <w:br/>
        <w:t xml:space="preserve">01 (quinta-feira) – </w:t>
      </w:r>
      <w:r>
        <w:t>Confraternização Universal (Feriado)</w:t>
      </w:r>
    </w:p>
    <w:p w14:paraId="1DC024D0" w14:textId="6D0DF6C9" w:rsidR="00A30787" w:rsidRDefault="008E4FA0">
      <w:r>
        <w:br/>
      </w:r>
      <w:r w:rsidRPr="00181D3F">
        <w:rPr>
          <w:b/>
        </w:rPr>
        <w:t xml:space="preserve">Fevereiro </w:t>
      </w:r>
      <w:r>
        <w:br/>
        <w:t>17 (terça-feira) – Carnaval</w:t>
      </w:r>
      <w:r w:rsidR="00181D3F">
        <w:t xml:space="preserve"> </w:t>
      </w:r>
      <w:r w:rsidR="00181D3F">
        <w:br/>
        <w:t xml:space="preserve">18 (quarta-feira) – Cinzas </w:t>
      </w:r>
    </w:p>
    <w:p w14:paraId="552E5B5C" w14:textId="6074D8B9" w:rsidR="00A30787" w:rsidRDefault="008E4FA0">
      <w:r>
        <w:br/>
      </w:r>
      <w:r w:rsidRPr="00181D3F">
        <w:rPr>
          <w:b/>
        </w:rPr>
        <w:t>Abril</w:t>
      </w:r>
      <w:r>
        <w:br/>
        <w:t>03 (sexta-feira) –</w:t>
      </w:r>
      <w:r w:rsidR="0045755C">
        <w:t xml:space="preserve"> </w:t>
      </w:r>
      <w:r>
        <w:t>Paixão</w:t>
      </w:r>
      <w:r w:rsidR="00181D3F">
        <w:t xml:space="preserve"> de Cristo </w:t>
      </w:r>
      <w:r>
        <w:br/>
        <w:t>05 (domingo) – Páscoa</w:t>
      </w:r>
      <w:r w:rsidR="00181D3F">
        <w:t xml:space="preserve"> </w:t>
      </w:r>
      <w:r>
        <w:br/>
        <w:t>21 (terça-feira) – Tiradentes</w:t>
      </w:r>
      <w:r w:rsidR="00181D3F">
        <w:t xml:space="preserve"> (Feriado)</w:t>
      </w:r>
    </w:p>
    <w:p w14:paraId="735C0704" w14:textId="7DAB10D0" w:rsidR="00A30787" w:rsidRDefault="008E4FA0">
      <w:r>
        <w:br/>
      </w:r>
      <w:r w:rsidRPr="00181D3F">
        <w:rPr>
          <w:b/>
        </w:rPr>
        <w:t>Maio</w:t>
      </w:r>
      <w:r>
        <w:br/>
        <w:t>01 (sexta-feira) – Dia do Trabalho</w:t>
      </w:r>
      <w:r w:rsidR="00181D3F">
        <w:t xml:space="preserve"> (Feriado)</w:t>
      </w:r>
    </w:p>
    <w:p w14:paraId="276C970E" w14:textId="7E9158F2" w:rsidR="005B2CEE" w:rsidRDefault="008E4FA0">
      <w:r>
        <w:br/>
      </w:r>
      <w:r w:rsidRPr="00181D3F">
        <w:rPr>
          <w:b/>
        </w:rPr>
        <w:t>Junho</w:t>
      </w:r>
      <w:r>
        <w:br/>
        <w:t>04 (quinta-feira) – Corpus Christi</w:t>
      </w:r>
      <w:r w:rsidR="00181D3F">
        <w:t xml:space="preserve"> </w:t>
      </w:r>
      <w:r>
        <w:br/>
      </w:r>
      <w:r>
        <w:br/>
      </w:r>
      <w:r w:rsidRPr="00181D3F">
        <w:rPr>
          <w:b/>
        </w:rPr>
        <w:t>Setembro</w:t>
      </w:r>
      <w:r>
        <w:br/>
        <w:t>07 (segunda-feira)</w:t>
      </w:r>
      <w:r w:rsidR="0045755C" w:rsidRPr="0045755C">
        <w:t xml:space="preserve"> </w:t>
      </w:r>
      <w:r w:rsidR="0045755C">
        <w:t xml:space="preserve">– </w:t>
      </w:r>
      <w:r>
        <w:t>Independência do Brasil</w:t>
      </w:r>
      <w:r w:rsidR="00181D3F">
        <w:t xml:space="preserve"> (Feriado </w:t>
      </w:r>
      <w:r>
        <w:br/>
      </w:r>
      <w:r>
        <w:br/>
      </w:r>
      <w:r w:rsidRPr="00181D3F">
        <w:rPr>
          <w:b/>
        </w:rPr>
        <w:t xml:space="preserve">Outubro </w:t>
      </w:r>
      <w:r>
        <w:br/>
        <w:t>12 (segunda-feira) – Nossa Senhora Aparecida</w:t>
      </w:r>
      <w:r w:rsidR="00181D3F">
        <w:t xml:space="preserve"> (Feriado)</w:t>
      </w:r>
      <w:r>
        <w:br/>
      </w:r>
      <w:r>
        <w:br/>
      </w:r>
      <w:r w:rsidRPr="00181D3F">
        <w:rPr>
          <w:b/>
        </w:rPr>
        <w:t>Novembro</w:t>
      </w:r>
      <w:r>
        <w:br/>
        <w:t>02 (segunda-feira) – Finados</w:t>
      </w:r>
      <w:r w:rsidR="00181D3F">
        <w:t xml:space="preserve"> (Feriado)</w:t>
      </w:r>
      <w:r>
        <w:br/>
        <w:t>15 (domingo) – Proclamação da República</w:t>
      </w:r>
      <w:r w:rsidR="00181D3F">
        <w:t xml:space="preserve"> (Feriado)</w:t>
      </w:r>
      <w:r w:rsidR="00181D3F">
        <w:br/>
        <w:t xml:space="preserve">10 (sexta-feira) – Consciência Negra </w:t>
      </w:r>
    </w:p>
    <w:p w14:paraId="4F2621F0" w14:textId="77777777" w:rsidR="008E4FA0" w:rsidRDefault="008E4FA0"/>
    <w:p w14:paraId="04F0E389" w14:textId="290E2EDB" w:rsidR="008E4FA0" w:rsidRDefault="008E4FA0">
      <w:r w:rsidRPr="00181D3F">
        <w:rPr>
          <w:b/>
        </w:rPr>
        <w:t>Dezembro</w:t>
      </w:r>
      <w:r>
        <w:br/>
        <w:t xml:space="preserve">25 (sexta-feira) </w:t>
      </w:r>
      <w:r w:rsidR="00181D3F">
        <w:t>–</w:t>
      </w:r>
      <w:r>
        <w:t xml:space="preserve"> Natal</w:t>
      </w:r>
      <w:r w:rsidR="00181D3F">
        <w:t xml:space="preserve"> (Feriado</w:t>
      </w:r>
      <w:bookmarkStart w:id="0" w:name="_GoBack"/>
      <w:bookmarkEnd w:id="0"/>
      <w:r w:rsidR="00181D3F">
        <w:t>)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8E4FA0" w:rsidSect="00BE455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E4C"/>
    <w:multiLevelType w:val="multilevel"/>
    <w:tmpl w:val="C556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A0"/>
    <w:rsid w:val="001407BD"/>
    <w:rsid w:val="00181D3F"/>
    <w:rsid w:val="00230C0D"/>
    <w:rsid w:val="0026700F"/>
    <w:rsid w:val="0045755C"/>
    <w:rsid w:val="005B2CEE"/>
    <w:rsid w:val="008E4FA0"/>
    <w:rsid w:val="00A30787"/>
    <w:rsid w:val="00B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2B3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0787"/>
  </w:style>
  <w:style w:type="character" w:styleId="Strong">
    <w:name w:val="Strong"/>
    <w:basedOn w:val="DefaultParagraphFont"/>
    <w:uiPriority w:val="22"/>
    <w:qFormat/>
    <w:rsid w:val="00A307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0787"/>
  </w:style>
  <w:style w:type="character" w:styleId="Strong">
    <w:name w:val="Strong"/>
    <w:basedOn w:val="DefaultParagraphFont"/>
    <w:uiPriority w:val="22"/>
    <w:qFormat/>
    <w:rsid w:val="00A30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999">
          <w:marLeft w:val="3300"/>
          <w:marRight w:val="0"/>
          <w:marTop w:val="91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637">
          <w:marLeft w:val="30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 Net</dc:creator>
  <cp:keywords/>
  <dc:description/>
  <cp:lastModifiedBy>Spar Net</cp:lastModifiedBy>
  <cp:revision>4</cp:revision>
  <cp:lastPrinted>2015-02-27T20:14:00Z</cp:lastPrinted>
  <dcterms:created xsi:type="dcterms:W3CDTF">2015-02-27T20:22:00Z</dcterms:created>
  <dcterms:modified xsi:type="dcterms:W3CDTF">2015-03-03T14:31:00Z</dcterms:modified>
</cp:coreProperties>
</file>